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C527" w14:textId="77777777" w:rsidR="006A7F91" w:rsidRDefault="006A7F91" w:rsidP="00F70ACF">
      <w:pPr>
        <w:jc w:val="center"/>
        <w:rPr>
          <w:rFonts w:ascii="Perpetua" w:hAnsi="Perpetua"/>
          <w:sz w:val="28"/>
          <w:szCs w:val="28"/>
        </w:rPr>
      </w:pPr>
    </w:p>
    <w:p w14:paraId="69FE9578" w14:textId="77777777" w:rsidR="006A7F91" w:rsidRDefault="006A7F91" w:rsidP="00F70ACF">
      <w:pPr>
        <w:jc w:val="center"/>
        <w:rPr>
          <w:rFonts w:ascii="Perpetua" w:hAnsi="Perpetua"/>
          <w:sz w:val="28"/>
          <w:szCs w:val="28"/>
        </w:rPr>
      </w:pPr>
    </w:p>
    <w:p w14:paraId="49146827" w14:textId="09E9AF58" w:rsidR="00472AF1" w:rsidRPr="00A84E47" w:rsidRDefault="00472AF1" w:rsidP="00F70ACF">
      <w:pPr>
        <w:jc w:val="center"/>
        <w:rPr>
          <w:rFonts w:ascii="Perpetua" w:hAnsi="Perpetua"/>
          <w:sz w:val="28"/>
          <w:szCs w:val="28"/>
        </w:rPr>
      </w:pPr>
      <w:r w:rsidRPr="00A84E47">
        <w:rPr>
          <w:rFonts w:ascii="Perpetua" w:hAnsi="Perpetua"/>
          <w:sz w:val="28"/>
          <w:szCs w:val="28"/>
        </w:rPr>
        <w:t>FORMULARIO DE INSCRIPCIÓN</w:t>
      </w:r>
      <w:r w:rsidR="00F70ACF" w:rsidRPr="00A84E47">
        <w:rPr>
          <w:rFonts w:ascii="Perpetua" w:hAnsi="Perpetua"/>
          <w:sz w:val="28"/>
          <w:szCs w:val="28"/>
        </w:rPr>
        <w:t xml:space="preserve">: </w:t>
      </w:r>
      <w:r w:rsidRPr="00A84E47">
        <w:rPr>
          <w:rFonts w:ascii="Perpetua" w:hAnsi="Perpetua"/>
          <w:sz w:val="28"/>
          <w:szCs w:val="28"/>
        </w:rPr>
        <w:t xml:space="preserve">MIEMBROS </w:t>
      </w:r>
      <w:r w:rsidR="009A0B67" w:rsidRPr="00A84E47">
        <w:rPr>
          <w:rFonts w:ascii="Perpetua" w:hAnsi="Perpetua"/>
          <w:sz w:val="28"/>
          <w:szCs w:val="28"/>
        </w:rPr>
        <w:t>CORRESPONDIENTES</w:t>
      </w:r>
    </w:p>
    <w:p w14:paraId="2EEC8C4A" w14:textId="77777777" w:rsidR="00A84E47" w:rsidRDefault="00A84E47" w:rsidP="00472AF1">
      <w:pPr>
        <w:spacing w:line="276" w:lineRule="auto"/>
        <w:jc w:val="both"/>
        <w:rPr>
          <w:rFonts w:ascii="Perpetua" w:hAnsi="Perpetua"/>
          <w:sz w:val="20"/>
          <w:szCs w:val="20"/>
        </w:rPr>
      </w:pPr>
    </w:p>
    <w:p w14:paraId="43CED0D8" w14:textId="77777777" w:rsidR="0095003F" w:rsidRDefault="00A84E47" w:rsidP="00472AF1">
      <w:pPr>
        <w:spacing w:line="276" w:lineRule="auto"/>
        <w:jc w:val="both"/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>Por ser miembro de una de las asociaciones o colegios miembros del CGDNE ti</w:t>
      </w:r>
      <w:r w:rsidR="00BF2B04">
        <w:rPr>
          <w:rFonts w:ascii="Perpetua" w:hAnsi="Perpetua"/>
          <w:sz w:val="20"/>
          <w:szCs w:val="20"/>
        </w:rPr>
        <w:t>ene derecho a un descuento del 3</w:t>
      </w:r>
      <w:r>
        <w:rPr>
          <w:rFonts w:ascii="Perpetua" w:hAnsi="Perpetua"/>
          <w:sz w:val="20"/>
          <w:szCs w:val="20"/>
        </w:rPr>
        <w:t xml:space="preserve">0% en la cuota anual de la Academia Española de Nutrición y Dietética. Si cumplimenta esta solicitud, su entidad se encargará de tramitar el alta en la Academia, con el objetivo de facilitarle los trámites. </w:t>
      </w:r>
    </w:p>
    <w:p w14:paraId="702EBFC3" w14:textId="77777777" w:rsidR="00A84E47" w:rsidRDefault="00A84E47" w:rsidP="00472AF1">
      <w:pPr>
        <w:spacing w:line="276" w:lineRule="auto"/>
        <w:jc w:val="both"/>
        <w:rPr>
          <w:rFonts w:ascii="Perpetua" w:hAnsi="Perpet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3994"/>
      </w:tblGrid>
      <w:tr w:rsidR="00164FBB" w:rsidRPr="005D4C89" w14:paraId="5707FE5D" w14:textId="77777777" w:rsidTr="0055156D">
        <w:trPr>
          <w:trHeight w:val="385"/>
        </w:trPr>
        <w:tc>
          <w:tcPr>
            <w:tcW w:w="8638" w:type="dxa"/>
            <w:gridSpan w:val="3"/>
            <w:tcBorders>
              <w:top w:val="nil"/>
              <w:left w:val="nil"/>
              <w:bottom w:val="nil"/>
            </w:tcBorders>
            <w:shd w:val="clear" w:color="auto" w:fill="595959"/>
            <w:vAlign w:val="center"/>
          </w:tcPr>
          <w:p w14:paraId="4C7F9F1D" w14:textId="77777777" w:rsidR="00164FBB" w:rsidRPr="005D4C89" w:rsidRDefault="00164FBB" w:rsidP="00376B6C">
            <w:pPr>
              <w:jc w:val="center"/>
              <w:rPr>
                <w:rFonts w:ascii="Perpetua" w:eastAsia="Times New Roman" w:hAnsi="Perpetua"/>
                <w:color w:val="FFFFFF"/>
                <w:sz w:val="22"/>
                <w:szCs w:val="22"/>
                <w:lang w:val="es-ES"/>
              </w:rPr>
            </w:pPr>
            <w:r w:rsidRPr="005D4C89">
              <w:rPr>
                <w:rFonts w:ascii="Perpetua" w:eastAsia="Times New Roman" w:hAnsi="Perpetua"/>
                <w:color w:val="FFFFFF"/>
                <w:sz w:val="22"/>
                <w:szCs w:val="22"/>
                <w:lang w:val="es-ES"/>
              </w:rPr>
              <w:t>DATOS PERSONALES:</w:t>
            </w:r>
          </w:p>
        </w:tc>
      </w:tr>
      <w:tr w:rsidR="0055156D" w:rsidRPr="005D4C89" w14:paraId="58F2365A" w14:textId="77777777" w:rsidTr="0055156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62607" w14:textId="77777777" w:rsidR="0055156D" w:rsidRPr="005D4C89" w:rsidRDefault="0055156D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DDB821" w14:textId="77777777" w:rsidR="0055156D" w:rsidRPr="005D4C89" w:rsidRDefault="0055156D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D9ED0" w14:textId="77777777" w:rsidR="0055156D" w:rsidRPr="005D4C89" w:rsidRDefault="0055156D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</w:tr>
      <w:tr w:rsidR="00472AF1" w:rsidRPr="005D4C89" w14:paraId="3B00CD8A" w14:textId="77777777" w:rsidTr="0055156D"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1BFBA7" w14:textId="77777777" w:rsidR="00472AF1" w:rsidRPr="005D4C89" w:rsidRDefault="00472AF1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 xml:space="preserve">Apellidos: 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F921128" w14:textId="77777777" w:rsidR="00472AF1" w:rsidRPr="005D4C89" w:rsidRDefault="00472AF1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auto"/>
          </w:tcPr>
          <w:p w14:paraId="31A8FD0E" w14:textId="77777777" w:rsidR="00472AF1" w:rsidRPr="005D4C89" w:rsidRDefault="00472AF1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</w:tr>
    </w:tbl>
    <w:p w14:paraId="28D9FD9A" w14:textId="77777777" w:rsidR="00472AF1" w:rsidRPr="005D4C89" w:rsidRDefault="00472AF1" w:rsidP="00164FBB">
      <w:pPr>
        <w:jc w:val="both"/>
        <w:rPr>
          <w:rFonts w:ascii="Perpetua" w:hAnsi="Perpetu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650"/>
        <w:gridCol w:w="4320"/>
      </w:tblGrid>
      <w:tr w:rsidR="00B7432C" w:rsidRPr="005D4C89" w14:paraId="7A0D6D60" w14:textId="77777777" w:rsidTr="00376B6C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14:paraId="4DE2C7F3" w14:textId="77777777" w:rsidR="00B7432C" w:rsidRPr="005D4C89" w:rsidRDefault="00B7432C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 xml:space="preserve">Nombre: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884D" w14:textId="77777777" w:rsidR="00B7432C" w:rsidRPr="005D4C89" w:rsidRDefault="00B7432C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</w:tcPr>
          <w:p w14:paraId="5802AF56" w14:textId="77777777" w:rsidR="00B7432C" w:rsidRPr="005D4C89" w:rsidRDefault="00B7432C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</w:tr>
    </w:tbl>
    <w:p w14:paraId="7029F4BB" w14:textId="77777777" w:rsidR="00472AF1" w:rsidRPr="005D4C89" w:rsidRDefault="00472AF1" w:rsidP="00164FBB">
      <w:pPr>
        <w:jc w:val="both"/>
        <w:rPr>
          <w:rFonts w:ascii="Perpetua" w:hAnsi="Perpetu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50"/>
        <w:gridCol w:w="2160"/>
        <w:gridCol w:w="2160"/>
      </w:tblGrid>
      <w:tr w:rsidR="00B7432C" w:rsidRPr="005D4C89" w14:paraId="45B88E43" w14:textId="77777777" w:rsidTr="00376B6C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EA9B0" w14:textId="77777777" w:rsidR="00B7432C" w:rsidRPr="005D4C89" w:rsidRDefault="00B7432C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 xml:space="preserve">DNI: 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0933D" w14:textId="77777777" w:rsidR="00B7432C" w:rsidRPr="005D4C89" w:rsidRDefault="00B7432C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7D5DE2" w14:textId="77777777" w:rsidR="00B7432C" w:rsidRPr="005D4C89" w:rsidRDefault="00B7432C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>Fecha de nacimiento: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6B876EF5" w14:textId="77777777" w:rsidR="00B7432C" w:rsidRPr="005D4C89" w:rsidRDefault="00B7432C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</w:tr>
    </w:tbl>
    <w:p w14:paraId="5436717C" w14:textId="77777777" w:rsidR="00472AF1" w:rsidRPr="005D4C89" w:rsidRDefault="00472AF1" w:rsidP="00164FBB">
      <w:pPr>
        <w:jc w:val="both"/>
        <w:rPr>
          <w:rFonts w:ascii="Perpetua" w:hAnsi="Perpetu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6"/>
        <w:gridCol w:w="4105"/>
        <w:gridCol w:w="434"/>
        <w:gridCol w:w="483"/>
        <w:gridCol w:w="784"/>
        <w:gridCol w:w="522"/>
        <w:gridCol w:w="806"/>
        <w:gridCol w:w="373"/>
      </w:tblGrid>
      <w:tr w:rsidR="00164FBB" w:rsidRPr="005D4C89" w14:paraId="0CBD4666" w14:textId="77777777" w:rsidTr="00376B6C"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14:paraId="47AC9762" w14:textId="77777777" w:rsidR="00472AF1" w:rsidRPr="005D4C89" w:rsidRDefault="00472AF1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75AD" w14:textId="77777777" w:rsidR="00472AF1" w:rsidRPr="005D4C89" w:rsidRDefault="00472AF1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736FA" w14:textId="77777777" w:rsidR="00472AF1" w:rsidRPr="005D4C89" w:rsidRDefault="00164FBB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>Nº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F972" w14:textId="77777777" w:rsidR="00472AF1" w:rsidRPr="005D4C89" w:rsidRDefault="00472AF1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28872" w14:textId="77777777" w:rsidR="00472AF1" w:rsidRPr="005D4C89" w:rsidRDefault="00164FBB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>Planta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44F9" w14:textId="77777777" w:rsidR="00472AF1" w:rsidRPr="005D4C89" w:rsidRDefault="00472AF1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7C9D8" w14:textId="77777777" w:rsidR="00472AF1" w:rsidRPr="005D4C89" w:rsidRDefault="00164FBB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>Puerta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1E96" w14:textId="77777777" w:rsidR="00472AF1" w:rsidRPr="005D4C89" w:rsidRDefault="00472AF1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</w:tr>
    </w:tbl>
    <w:p w14:paraId="54426BBA" w14:textId="77777777" w:rsidR="00472AF1" w:rsidRPr="005D4C89" w:rsidRDefault="00472AF1" w:rsidP="00164FBB">
      <w:pPr>
        <w:jc w:val="both"/>
        <w:rPr>
          <w:rFonts w:ascii="Perpetua" w:hAnsi="Perpetu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2127"/>
        <w:gridCol w:w="3568"/>
      </w:tblGrid>
      <w:tr w:rsidR="00164FBB" w:rsidRPr="005D4C89" w14:paraId="1BE8A36B" w14:textId="77777777" w:rsidTr="00376B6C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14:paraId="132BB303" w14:textId="77777777" w:rsidR="00164FBB" w:rsidRPr="005D4C89" w:rsidRDefault="00164FBB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37E9" w14:textId="77777777" w:rsidR="00164FBB" w:rsidRPr="005D4C89" w:rsidRDefault="00164FBB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09380" w14:textId="77777777" w:rsidR="00164FBB" w:rsidRPr="005D4C89" w:rsidRDefault="00164FBB" w:rsidP="00376B6C">
            <w:pPr>
              <w:jc w:val="right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>Población: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75A2" w14:textId="77777777" w:rsidR="00164FBB" w:rsidRPr="005D4C89" w:rsidRDefault="00164FBB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</w:tr>
    </w:tbl>
    <w:p w14:paraId="46D1F1FF" w14:textId="77777777" w:rsidR="00164FBB" w:rsidRPr="005D4C89" w:rsidRDefault="00164FBB" w:rsidP="00164FBB">
      <w:pPr>
        <w:jc w:val="both"/>
        <w:rPr>
          <w:rFonts w:ascii="Perpetua" w:hAnsi="Perpetu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2127"/>
        <w:gridCol w:w="3568"/>
      </w:tblGrid>
      <w:tr w:rsidR="00164FBB" w:rsidRPr="005D4C89" w14:paraId="73062FD7" w14:textId="77777777" w:rsidTr="0095003F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3DB154" w14:textId="77777777" w:rsidR="00164FBB" w:rsidRPr="005D4C89" w:rsidRDefault="00164FBB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8E0B8" w14:textId="77777777" w:rsidR="00164FBB" w:rsidRPr="005D4C89" w:rsidRDefault="00164FBB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61E0C4" w14:textId="77777777" w:rsidR="00164FBB" w:rsidRPr="005D4C89" w:rsidRDefault="00164FBB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>Comunidad autónoma:</w:t>
            </w:r>
          </w:p>
        </w:tc>
        <w:tc>
          <w:tcPr>
            <w:tcW w:w="3568" w:type="dxa"/>
            <w:tcBorders>
              <w:left w:val="single" w:sz="4" w:space="0" w:color="auto"/>
            </w:tcBorders>
            <w:shd w:val="clear" w:color="auto" w:fill="auto"/>
          </w:tcPr>
          <w:p w14:paraId="62F884A9" w14:textId="77777777" w:rsidR="00164FBB" w:rsidRPr="005D4C89" w:rsidRDefault="00164FBB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</w:tr>
    </w:tbl>
    <w:p w14:paraId="4F665340" w14:textId="77777777" w:rsidR="00163446" w:rsidRPr="005D4C89" w:rsidRDefault="00163446" w:rsidP="00163446">
      <w:pPr>
        <w:spacing w:line="276" w:lineRule="auto"/>
        <w:jc w:val="both"/>
        <w:rPr>
          <w:rFonts w:ascii="Perpetua" w:hAnsi="Perpetua"/>
          <w:sz w:val="16"/>
          <w:szCs w:val="16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652"/>
        <w:gridCol w:w="1559"/>
        <w:gridCol w:w="992"/>
        <w:gridCol w:w="3423"/>
      </w:tblGrid>
      <w:tr w:rsidR="00163446" w:rsidRPr="005D4C89" w14:paraId="5D09663D" w14:textId="77777777" w:rsidTr="005354B4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9499BD" w14:textId="77777777" w:rsidR="00163446" w:rsidRPr="005D4C89" w:rsidRDefault="00163446" w:rsidP="005354B4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>Teléfonos: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14:paraId="16DAB92F" w14:textId="77777777" w:rsidR="00163446" w:rsidRPr="005D4C89" w:rsidRDefault="00163446" w:rsidP="005354B4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FFF0B86" w14:textId="77777777" w:rsidR="00163446" w:rsidRPr="005D4C89" w:rsidRDefault="00163446" w:rsidP="005354B4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6A1082" w14:textId="77777777" w:rsidR="00163446" w:rsidRPr="005D4C89" w:rsidRDefault="00163446" w:rsidP="005354B4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>e-mail:</w:t>
            </w:r>
          </w:p>
        </w:tc>
        <w:tc>
          <w:tcPr>
            <w:tcW w:w="3423" w:type="dxa"/>
            <w:tcBorders>
              <w:left w:val="single" w:sz="4" w:space="0" w:color="auto"/>
            </w:tcBorders>
            <w:shd w:val="clear" w:color="auto" w:fill="auto"/>
          </w:tcPr>
          <w:p w14:paraId="3E083C98" w14:textId="77777777" w:rsidR="00163446" w:rsidRPr="005D4C89" w:rsidRDefault="00163446" w:rsidP="005354B4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</w:tr>
    </w:tbl>
    <w:p w14:paraId="4CA415E4" w14:textId="77777777" w:rsidR="00163446" w:rsidRPr="005D4C89" w:rsidRDefault="00163446" w:rsidP="00163446">
      <w:pPr>
        <w:spacing w:line="276" w:lineRule="auto"/>
        <w:jc w:val="both"/>
        <w:rPr>
          <w:rFonts w:ascii="Perpetua" w:hAnsi="Perpetua"/>
          <w:sz w:val="16"/>
          <w:szCs w:val="16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1113"/>
        <w:gridCol w:w="3423"/>
      </w:tblGrid>
      <w:tr w:rsidR="00163446" w:rsidRPr="005D4C89" w14:paraId="46C590A8" w14:textId="77777777" w:rsidTr="002F272F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E89C9A" w14:textId="77777777" w:rsidR="00163446" w:rsidRPr="005D4C89" w:rsidRDefault="00163446" w:rsidP="002F272F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>
              <w:rPr>
                <w:rFonts w:ascii="Perpetua" w:eastAsia="Times New Roman" w:hAnsi="Perpetua"/>
                <w:sz w:val="20"/>
                <w:szCs w:val="20"/>
                <w:lang w:val="es-ES"/>
              </w:rPr>
              <w:t>Twitter</w:t>
            </w:r>
            <w:r w:rsidR="002F272F">
              <w:rPr>
                <w:rFonts w:ascii="Perpetua" w:eastAsia="Times New Roman" w:hAnsi="Perpetua"/>
                <w:sz w:val="20"/>
                <w:szCs w:val="20"/>
                <w:lang w:val="es-ES"/>
              </w:rPr>
              <w:t>*</w:t>
            </w: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>: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C9270" w14:textId="77777777" w:rsidR="00163446" w:rsidRPr="005D4C89" w:rsidRDefault="00163446" w:rsidP="005354B4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1AD25E" w14:textId="77777777" w:rsidR="00163446" w:rsidRPr="005D4C89" w:rsidRDefault="00163446" w:rsidP="00163446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>
              <w:rPr>
                <w:rFonts w:ascii="Perpetua" w:eastAsia="Times New Roman" w:hAnsi="Perpetua"/>
                <w:sz w:val="20"/>
                <w:szCs w:val="20"/>
                <w:lang w:val="es-ES"/>
              </w:rPr>
              <w:t>Facebook</w:t>
            </w:r>
            <w:r w:rsidR="002F272F">
              <w:rPr>
                <w:rFonts w:ascii="Perpetua" w:eastAsia="Times New Roman" w:hAnsi="Perpetua"/>
                <w:sz w:val="20"/>
                <w:szCs w:val="20"/>
                <w:lang w:val="es-ES"/>
              </w:rPr>
              <w:t>*</w:t>
            </w: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>:</w:t>
            </w:r>
          </w:p>
        </w:tc>
        <w:tc>
          <w:tcPr>
            <w:tcW w:w="3423" w:type="dxa"/>
            <w:tcBorders>
              <w:left w:val="single" w:sz="4" w:space="0" w:color="auto"/>
            </w:tcBorders>
            <w:shd w:val="clear" w:color="auto" w:fill="auto"/>
          </w:tcPr>
          <w:p w14:paraId="1E052768" w14:textId="77777777" w:rsidR="00163446" w:rsidRPr="005D4C89" w:rsidRDefault="00163446" w:rsidP="005354B4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</w:tr>
    </w:tbl>
    <w:p w14:paraId="244B48A3" w14:textId="77777777" w:rsidR="002F272F" w:rsidRDefault="002F272F" w:rsidP="002F272F">
      <w:pPr>
        <w:spacing w:line="276" w:lineRule="auto"/>
        <w:rPr>
          <w:rFonts w:ascii="Perpetua" w:hAnsi="Perpetua"/>
          <w:sz w:val="20"/>
          <w:szCs w:val="20"/>
        </w:rPr>
      </w:pPr>
    </w:p>
    <w:p w14:paraId="772E5341" w14:textId="77777777" w:rsidR="00B7432C" w:rsidRDefault="002F272F" w:rsidP="002F272F">
      <w:pPr>
        <w:spacing w:line="276" w:lineRule="auto"/>
        <w:rPr>
          <w:rFonts w:ascii="Perpetua" w:hAnsi="Perpetua"/>
          <w:sz w:val="20"/>
          <w:szCs w:val="20"/>
        </w:rPr>
      </w:pPr>
      <w:r w:rsidRPr="002F272F">
        <w:rPr>
          <w:rFonts w:ascii="Perpetua" w:hAnsi="Perpetua"/>
          <w:sz w:val="20"/>
          <w:szCs w:val="20"/>
        </w:rPr>
        <w:t>*</w:t>
      </w:r>
      <w:r>
        <w:rPr>
          <w:rFonts w:ascii="Perpetua" w:hAnsi="Perpetua"/>
          <w:sz w:val="20"/>
          <w:szCs w:val="20"/>
        </w:rPr>
        <w:t xml:space="preserve"> </w:t>
      </w:r>
      <w:r w:rsidRPr="002F272F">
        <w:rPr>
          <w:rFonts w:ascii="Perpetua" w:hAnsi="Perpetua"/>
          <w:sz w:val="20"/>
          <w:szCs w:val="20"/>
        </w:rPr>
        <w:t>campos</w:t>
      </w:r>
      <w:r>
        <w:rPr>
          <w:rFonts w:ascii="Perpetua" w:hAnsi="Perpetua"/>
          <w:sz w:val="20"/>
          <w:szCs w:val="20"/>
        </w:rPr>
        <w:t xml:space="preserve"> opcionales. Resto obligatorios.</w:t>
      </w:r>
    </w:p>
    <w:p w14:paraId="473CCDBD" w14:textId="77777777" w:rsidR="002F2D60" w:rsidRDefault="002F2D60" w:rsidP="002F272F">
      <w:pPr>
        <w:spacing w:line="276" w:lineRule="auto"/>
        <w:rPr>
          <w:rFonts w:ascii="Perpetua" w:hAnsi="Perpetua"/>
          <w:sz w:val="20"/>
          <w:szCs w:val="20"/>
        </w:rPr>
      </w:pPr>
    </w:p>
    <w:p w14:paraId="02AD9F82" w14:textId="77777777" w:rsidR="002F272F" w:rsidRPr="002F272F" w:rsidRDefault="002F272F" w:rsidP="002F272F">
      <w:pPr>
        <w:spacing w:line="276" w:lineRule="auto"/>
        <w:rPr>
          <w:rFonts w:ascii="Perpetua" w:hAnsi="Perpet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228"/>
        <w:gridCol w:w="132"/>
        <w:gridCol w:w="360"/>
        <w:gridCol w:w="360"/>
        <w:gridCol w:w="360"/>
        <w:gridCol w:w="360"/>
        <w:gridCol w:w="360"/>
        <w:gridCol w:w="360"/>
        <w:gridCol w:w="360"/>
        <w:gridCol w:w="324"/>
        <w:gridCol w:w="3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7432C" w:rsidRPr="005D4C89" w14:paraId="27D9E720" w14:textId="77777777" w:rsidTr="00376B6C">
        <w:trPr>
          <w:trHeight w:val="385"/>
        </w:trPr>
        <w:tc>
          <w:tcPr>
            <w:tcW w:w="8638" w:type="dxa"/>
            <w:gridSpan w:val="26"/>
            <w:tcBorders>
              <w:top w:val="nil"/>
              <w:left w:val="nil"/>
              <w:bottom w:val="nil"/>
            </w:tcBorders>
            <w:shd w:val="clear" w:color="auto" w:fill="595959"/>
            <w:vAlign w:val="center"/>
          </w:tcPr>
          <w:p w14:paraId="59CCFB84" w14:textId="77777777" w:rsidR="00B7432C" w:rsidRPr="005D4C89" w:rsidRDefault="00B7432C" w:rsidP="00376B6C">
            <w:pPr>
              <w:jc w:val="center"/>
              <w:rPr>
                <w:rFonts w:ascii="Perpetua" w:eastAsia="Times New Roman" w:hAnsi="Perpetua"/>
                <w:color w:val="FFFFFF"/>
                <w:sz w:val="22"/>
                <w:szCs w:val="22"/>
                <w:lang w:val="es-ES"/>
              </w:rPr>
            </w:pPr>
            <w:r w:rsidRPr="005D4C89">
              <w:rPr>
                <w:rFonts w:ascii="Perpetua" w:eastAsia="Times New Roman" w:hAnsi="Perpetua"/>
                <w:color w:val="FFFFFF"/>
                <w:sz w:val="22"/>
                <w:szCs w:val="22"/>
                <w:lang w:val="es-ES"/>
              </w:rPr>
              <w:t>DATOS BANCARIOS: La persona solicitante debe ser titular de la cuenta</w:t>
            </w:r>
          </w:p>
        </w:tc>
      </w:tr>
      <w:tr w:rsidR="0055156D" w:rsidRPr="005D4C89" w14:paraId="7ECE1360" w14:textId="77777777" w:rsidTr="0055156D"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47DE1" w14:textId="77777777" w:rsidR="0055156D" w:rsidRPr="005D4C89" w:rsidRDefault="0055156D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E16FA" w14:textId="77777777" w:rsidR="0055156D" w:rsidRPr="005D4C89" w:rsidRDefault="0055156D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44092" w14:textId="77777777" w:rsidR="0055156D" w:rsidRPr="005D4C89" w:rsidRDefault="0055156D" w:rsidP="00376B6C">
            <w:pPr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</w:tr>
      <w:tr w:rsidR="00B7432C" w:rsidRPr="005D4C89" w14:paraId="5B9B27E8" w14:textId="77777777" w:rsidTr="00376B6C">
        <w:tc>
          <w:tcPr>
            <w:tcW w:w="1440" w:type="dxa"/>
            <w:gridSpan w:val="4"/>
            <w:shd w:val="clear" w:color="auto" w:fill="auto"/>
          </w:tcPr>
          <w:p w14:paraId="42CA5145" w14:textId="77777777" w:rsidR="00B7432C" w:rsidRPr="005D4C89" w:rsidRDefault="00B7432C" w:rsidP="00376B6C">
            <w:pPr>
              <w:spacing w:line="276" w:lineRule="auto"/>
              <w:jc w:val="center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>IBAN</w:t>
            </w:r>
          </w:p>
        </w:tc>
        <w:tc>
          <w:tcPr>
            <w:tcW w:w="1440" w:type="dxa"/>
            <w:gridSpan w:val="5"/>
            <w:shd w:val="clear" w:color="auto" w:fill="auto"/>
          </w:tcPr>
          <w:p w14:paraId="669CA698" w14:textId="77777777" w:rsidR="00B7432C" w:rsidRPr="005D4C89" w:rsidRDefault="00B7432C" w:rsidP="00376B6C">
            <w:pPr>
              <w:spacing w:line="276" w:lineRule="auto"/>
              <w:jc w:val="center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22B00FF4" w14:textId="77777777" w:rsidR="00B7432C" w:rsidRPr="005D4C89" w:rsidRDefault="00B7432C" w:rsidP="00376B6C">
            <w:pPr>
              <w:spacing w:line="276" w:lineRule="auto"/>
              <w:jc w:val="center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>Oficina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5760CB59" w14:textId="77777777" w:rsidR="00B7432C" w:rsidRPr="005D4C89" w:rsidRDefault="00B7432C" w:rsidP="00376B6C">
            <w:pPr>
              <w:spacing w:line="276" w:lineRule="auto"/>
              <w:jc w:val="center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>DC</w:t>
            </w:r>
          </w:p>
        </w:tc>
        <w:tc>
          <w:tcPr>
            <w:tcW w:w="3600" w:type="dxa"/>
            <w:gridSpan w:val="10"/>
            <w:shd w:val="clear" w:color="auto" w:fill="auto"/>
          </w:tcPr>
          <w:p w14:paraId="3765E8A7" w14:textId="77777777" w:rsidR="00B7432C" w:rsidRPr="005D4C89" w:rsidRDefault="00B7432C" w:rsidP="00376B6C">
            <w:pPr>
              <w:spacing w:line="276" w:lineRule="auto"/>
              <w:jc w:val="center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  <w:r w:rsidRPr="005D4C89">
              <w:rPr>
                <w:rFonts w:ascii="Perpetua" w:eastAsia="Times New Roman" w:hAnsi="Perpetua"/>
                <w:sz w:val="20"/>
                <w:szCs w:val="20"/>
                <w:lang w:val="es-ES"/>
              </w:rPr>
              <w:t>Nº cuenta</w:t>
            </w:r>
          </w:p>
        </w:tc>
      </w:tr>
      <w:tr w:rsidR="00B7432C" w:rsidRPr="005D4C89" w14:paraId="26D2A09A" w14:textId="77777777" w:rsidTr="00376B6C">
        <w:tc>
          <w:tcPr>
            <w:tcW w:w="360" w:type="dxa"/>
            <w:shd w:val="clear" w:color="auto" w:fill="auto"/>
          </w:tcPr>
          <w:p w14:paraId="6A56D5EE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205A05D2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389E1485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2385F3E1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64E9D61A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79C79BB4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79AD36AF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0517BFCE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7B25E86C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785265FA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0C1F13A5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1F41631B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2A83C532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1C30E675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1B05E16F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4BA62B60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40DAE9BA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294554F8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63D9841C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2AAE1418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7345A219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5168A0ED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35F28A13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</w:tcPr>
          <w:p w14:paraId="34A7DCE9" w14:textId="77777777" w:rsidR="00B7432C" w:rsidRPr="005D4C89" w:rsidRDefault="00B7432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0"/>
                <w:szCs w:val="20"/>
                <w:lang w:val="es-ES"/>
              </w:rPr>
            </w:pPr>
          </w:p>
        </w:tc>
      </w:tr>
    </w:tbl>
    <w:p w14:paraId="7967F222" w14:textId="77777777" w:rsidR="00376B6C" w:rsidRPr="005D4C89" w:rsidRDefault="00376B6C" w:rsidP="00B7432C">
      <w:pPr>
        <w:spacing w:line="276" w:lineRule="auto"/>
        <w:jc w:val="both"/>
        <w:rPr>
          <w:rFonts w:ascii="Perpetua" w:hAnsi="Perpetua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126"/>
      </w:tblGrid>
      <w:tr w:rsidR="00376B6C" w:rsidRPr="005D4C89" w14:paraId="07A8CD94" w14:textId="77777777" w:rsidTr="00163446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C0F96A" w14:textId="77777777" w:rsidR="00376B6C" w:rsidRPr="005D4C89" w:rsidRDefault="00376B6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2"/>
                <w:szCs w:val="22"/>
                <w:lang w:val="es-ES"/>
              </w:rPr>
            </w:pPr>
            <w:r w:rsidRPr="005D4C89">
              <w:rPr>
                <w:rFonts w:ascii="Perpetua" w:eastAsia="Times New Roman" w:hAnsi="Perpetua" w:cs="Arial"/>
                <w:sz w:val="22"/>
                <w:szCs w:val="22"/>
                <w:lang w:val="es-ES"/>
              </w:rPr>
              <w:t xml:space="preserve">Firma </w:t>
            </w:r>
            <w:r w:rsidR="000D7DC8">
              <w:rPr>
                <w:rFonts w:ascii="Perpetua" w:eastAsia="Times New Roman" w:hAnsi="Perpetua" w:cs="Arial"/>
                <w:sz w:val="22"/>
                <w:szCs w:val="22"/>
                <w:lang w:val="es-ES"/>
              </w:rPr>
              <w:t>solicitando</w:t>
            </w:r>
            <w:r w:rsidR="00F70ACF">
              <w:rPr>
                <w:rFonts w:ascii="Perpetua" w:eastAsia="Times New Roman" w:hAnsi="Perpetua" w:cs="Arial"/>
                <w:sz w:val="22"/>
                <w:szCs w:val="22"/>
                <w:lang w:val="es-ES"/>
              </w:rPr>
              <w:t xml:space="preserve"> la incorporación a la Academia, autorizando a su asociación o colegio autonómico a que tramite la misma </w:t>
            </w:r>
            <w:r w:rsidR="000D7DC8">
              <w:rPr>
                <w:rFonts w:ascii="Perpetua" w:eastAsia="Times New Roman" w:hAnsi="Perpetua" w:cs="Arial"/>
                <w:sz w:val="22"/>
                <w:szCs w:val="22"/>
                <w:lang w:val="es-ES"/>
              </w:rPr>
              <w:t xml:space="preserve">y </w:t>
            </w:r>
            <w:r w:rsidRPr="005D4C89">
              <w:rPr>
                <w:rFonts w:ascii="Perpetua" w:eastAsia="Times New Roman" w:hAnsi="Perpetua" w:cs="Arial"/>
                <w:sz w:val="22"/>
                <w:szCs w:val="22"/>
                <w:lang w:val="es-ES"/>
              </w:rPr>
              <w:t xml:space="preserve">autorizando </w:t>
            </w:r>
            <w:r w:rsidR="00163446">
              <w:rPr>
                <w:rFonts w:ascii="Perpetua" w:eastAsia="Times New Roman" w:hAnsi="Perpetua" w:cs="Arial"/>
                <w:sz w:val="22"/>
                <w:szCs w:val="22"/>
                <w:lang w:val="es-ES"/>
              </w:rPr>
              <w:t xml:space="preserve">a la Academia </w:t>
            </w:r>
            <w:r w:rsidRPr="005D4C89">
              <w:rPr>
                <w:rFonts w:ascii="Perpetua" w:eastAsia="Times New Roman" w:hAnsi="Perpetua" w:cs="Arial"/>
                <w:sz w:val="22"/>
                <w:szCs w:val="22"/>
                <w:lang w:val="es-ES"/>
              </w:rPr>
              <w:t xml:space="preserve">el cargo en su cuenta de las cantidades aprobadas por el Patronato de la </w:t>
            </w:r>
            <w:r w:rsidR="0055156D" w:rsidRPr="005D4C89">
              <w:rPr>
                <w:rFonts w:ascii="Perpetua" w:eastAsia="Times New Roman" w:hAnsi="Perpetua" w:cs="Arial"/>
                <w:sz w:val="22"/>
                <w:szCs w:val="22"/>
                <w:lang w:val="es-ES"/>
              </w:rPr>
              <w:t>Academia</w:t>
            </w:r>
            <w:r w:rsidRPr="005D4C89">
              <w:rPr>
                <w:rFonts w:ascii="Perpetua" w:eastAsia="Times New Roman" w:hAnsi="Perpetua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3D2D231C" w14:textId="77777777" w:rsidR="00376B6C" w:rsidRPr="005D4C89" w:rsidRDefault="00376B6C" w:rsidP="00376B6C">
            <w:pPr>
              <w:spacing w:line="276" w:lineRule="auto"/>
              <w:jc w:val="both"/>
              <w:rPr>
                <w:rFonts w:ascii="Perpetua" w:eastAsia="Times New Roman" w:hAnsi="Perpetua"/>
                <w:sz w:val="22"/>
                <w:szCs w:val="22"/>
                <w:lang w:val="es-ES"/>
              </w:rPr>
            </w:pPr>
          </w:p>
        </w:tc>
      </w:tr>
    </w:tbl>
    <w:p w14:paraId="71E36986" w14:textId="77777777" w:rsidR="0095003F" w:rsidRDefault="0095003F" w:rsidP="0095003F">
      <w:pPr>
        <w:jc w:val="right"/>
        <w:rPr>
          <w:rFonts w:ascii="Perpetua" w:hAnsi="Perpetua"/>
          <w:sz w:val="22"/>
          <w:szCs w:val="22"/>
        </w:rPr>
      </w:pPr>
    </w:p>
    <w:p w14:paraId="3C5433D0" w14:textId="77777777" w:rsidR="0095003F" w:rsidRPr="005D4C89" w:rsidRDefault="0095003F" w:rsidP="0095003F">
      <w:pPr>
        <w:jc w:val="right"/>
        <w:rPr>
          <w:rFonts w:ascii="Perpetua" w:hAnsi="Perpetua"/>
          <w:sz w:val="22"/>
          <w:szCs w:val="22"/>
        </w:rPr>
      </w:pPr>
      <w:r w:rsidRPr="005D4C89">
        <w:rPr>
          <w:rFonts w:ascii="Perpetua" w:hAnsi="Perpetua"/>
          <w:sz w:val="22"/>
          <w:szCs w:val="22"/>
        </w:rPr>
        <w:t>En _________________, a ___ de ________________ de 20</w:t>
      </w:r>
      <w:r>
        <w:rPr>
          <w:rFonts w:ascii="Perpetua" w:hAnsi="Perpetua"/>
          <w:sz w:val="22"/>
          <w:szCs w:val="22"/>
        </w:rPr>
        <w:t>_</w:t>
      </w:r>
      <w:r w:rsidRPr="005D4C89">
        <w:rPr>
          <w:rFonts w:ascii="Perpetua" w:hAnsi="Perpetua"/>
          <w:sz w:val="22"/>
          <w:szCs w:val="22"/>
        </w:rPr>
        <w:t>__</w:t>
      </w:r>
    </w:p>
    <w:p w14:paraId="05548F67" w14:textId="77777777" w:rsidR="0095003F" w:rsidRPr="006A7F91" w:rsidRDefault="0095003F" w:rsidP="00B7432C">
      <w:pPr>
        <w:spacing w:line="276" w:lineRule="auto"/>
        <w:jc w:val="both"/>
        <w:rPr>
          <w:rFonts w:ascii="Perpetua" w:hAnsi="Perpetua"/>
          <w:sz w:val="10"/>
          <w:szCs w:val="10"/>
        </w:rPr>
      </w:pPr>
    </w:p>
    <w:p w14:paraId="180E17EB" w14:textId="77777777" w:rsidR="00B41600" w:rsidRDefault="00376B6C" w:rsidP="002F2D60">
      <w:pPr>
        <w:spacing w:line="276" w:lineRule="auto"/>
        <w:jc w:val="both"/>
        <w:rPr>
          <w:rFonts w:ascii="Perpetua" w:hAnsi="Perpetua"/>
          <w:sz w:val="22"/>
          <w:szCs w:val="22"/>
        </w:rPr>
      </w:pPr>
      <w:r w:rsidRPr="005D4C89">
        <w:rPr>
          <w:rFonts w:ascii="Perpetua" w:hAnsi="Perpetua"/>
          <w:sz w:val="22"/>
          <w:szCs w:val="22"/>
        </w:rPr>
        <w:t xml:space="preserve">Importe de la cuota </w:t>
      </w:r>
      <w:r w:rsidR="002F2D60">
        <w:rPr>
          <w:rFonts w:ascii="Perpetua" w:hAnsi="Perpetua"/>
          <w:sz w:val="22"/>
          <w:szCs w:val="22"/>
        </w:rPr>
        <w:t>anual</w:t>
      </w:r>
      <w:r w:rsidRPr="005D4C89">
        <w:rPr>
          <w:rFonts w:ascii="Perpetua" w:hAnsi="Perpetua"/>
          <w:sz w:val="22"/>
          <w:szCs w:val="22"/>
        </w:rPr>
        <w:t xml:space="preserve"> (se girará en</w:t>
      </w:r>
      <w:r w:rsidR="0095003F">
        <w:rPr>
          <w:rFonts w:ascii="Perpetua" w:hAnsi="Perpetua"/>
          <w:sz w:val="22"/>
          <w:szCs w:val="22"/>
        </w:rPr>
        <w:t xml:space="preserve"> dos plazos, en enero y julio)</w:t>
      </w:r>
      <w:r w:rsidR="00F70ACF">
        <w:rPr>
          <w:rFonts w:ascii="Perpetua" w:hAnsi="Perpetua"/>
          <w:sz w:val="22"/>
          <w:szCs w:val="22"/>
        </w:rPr>
        <w:t xml:space="preserve"> para m</w:t>
      </w:r>
      <w:r w:rsidR="000D7DC8" w:rsidRPr="00F70ACF">
        <w:rPr>
          <w:rFonts w:ascii="Perpetua" w:hAnsi="Perpetua"/>
          <w:sz w:val="22"/>
          <w:szCs w:val="22"/>
        </w:rPr>
        <w:t xml:space="preserve">iembros correspondientes colegiados o asociaciones de D-N: </w:t>
      </w:r>
      <w:r w:rsidR="00BF2B04">
        <w:rPr>
          <w:rFonts w:ascii="Perpetua" w:hAnsi="Perpetua"/>
          <w:sz w:val="22"/>
          <w:szCs w:val="22"/>
        </w:rPr>
        <w:t>7</w:t>
      </w:r>
      <w:r w:rsidR="00503095" w:rsidRPr="00F70ACF">
        <w:rPr>
          <w:rFonts w:ascii="Perpetua" w:hAnsi="Perpetua"/>
          <w:sz w:val="22"/>
          <w:szCs w:val="22"/>
        </w:rPr>
        <w:t>0€</w:t>
      </w:r>
      <w:r w:rsidR="002F2D60">
        <w:rPr>
          <w:rFonts w:ascii="Perpetua" w:hAnsi="Perpetua"/>
          <w:sz w:val="22"/>
          <w:szCs w:val="22"/>
        </w:rPr>
        <w:t>.</w:t>
      </w:r>
    </w:p>
    <w:p w14:paraId="6FB8605E" w14:textId="77777777" w:rsidR="002F2D60" w:rsidRPr="006A7F91" w:rsidRDefault="002F2D60" w:rsidP="002F2D60">
      <w:pPr>
        <w:spacing w:line="276" w:lineRule="auto"/>
        <w:jc w:val="both"/>
        <w:rPr>
          <w:rFonts w:ascii="Perpetua" w:hAnsi="Perpetua"/>
          <w:sz w:val="10"/>
          <w:szCs w:val="10"/>
        </w:rPr>
      </w:pPr>
    </w:p>
    <w:p w14:paraId="0F55F9BA" w14:textId="77777777" w:rsidR="002F2D60" w:rsidRPr="002F2D60" w:rsidRDefault="002F2D60" w:rsidP="002F2D60">
      <w:pPr>
        <w:spacing w:line="276" w:lineRule="auto"/>
        <w:jc w:val="both"/>
        <w:rPr>
          <w:rFonts w:ascii="Perpetua" w:hAnsi="Perpetua"/>
        </w:rPr>
      </w:pPr>
      <w:r w:rsidRPr="002F2D60">
        <w:rPr>
          <w:rFonts w:ascii="Perpetua" w:hAnsi="Perpetua"/>
        </w:rPr>
        <w:t>¿Desea recibir desde la Academia información científica relativa a la nutrición y dietética, así como información de carácter profesional y de formación en el campo de la nutrición y dietética?</w:t>
      </w:r>
    </w:p>
    <w:p w14:paraId="705A068B" w14:textId="77777777" w:rsidR="002F2D60" w:rsidRPr="002F2D60" w:rsidRDefault="002F2D60" w:rsidP="002F2D60">
      <w:pPr>
        <w:spacing w:line="276" w:lineRule="auto"/>
        <w:jc w:val="both"/>
        <w:rPr>
          <w:rFonts w:ascii="Perpetua" w:hAnsi="Perpetua"/>
        </w:rPr>
      </w:pPr>
      <w:r>
        <w:rPr>
          <w:rFonts w:ascii="Perpetua" w:hAnsi="Perpetua"/>
        </w:rPr>
        <w:sym w:font="Wingdings" w:char="F0A8"/>
      </w:r>
      <w:r>
        <w:rPr>
          <w:rFonts w:ascii="Perpetua" w:hAnsi="Perpetua"/>
        </w:rPr>
        <w:t xml:space="preserve"> </w:t>
      </w:r>
      <w:r w:rsidRPr="002F2D60">
        <w:rPr>
          <w:rFonts w:ascii="Perpetua" w:hAnsi="Perpetua"/>
        </w:rPr>
        <w:t xml:space="preserve">SI    </w:t>
      </w:r>
      <w:r>
        <w:rPr>
          <w:rFonts w:ascii="Perpetua" w:hAnsi="Perpetua"/>
        </w:rPr>
        <w:t xml:space="preserve">      </w:t>
      </w:r>
      <w:r>
        <w:rPr>
          <w:rFonts w:ascii="Perpetua" w:hAnsi="Perpetua"/>
        </w:rPr>
        <w:sym w:font="Wingdings" w:char="F0A8"/>
      </w:r>
      <w:r>
        <w:rPr>
          <w:rFonts w:ascii="Perpetua" w:hAnsi="Perpetua"/>
        </w:rPr>
        <w:t xml:space="preserve"> </w:t>
      </w:r>
      <w:r w:rsidRPr="002F2D60">
        <w:rPr>
          <w:rFonts w:ascii="Perpetua" w:hAnsi="Perpetua"/>
        </w:rPr>
        <w:t>NO</w:t>
      </w:r>
    </w:p>
    <w:p w14:paraId="6A2FD93D" w14:textId="18A27C2D" w:rsidR="002F2D60" w:rsidRPr="006A7F91" w:rsidRDefault="002F2D60" w:rsidP="006A7F91">
      <w:pPr>
        <w:pStyle w:val="Default"/>
        <w:jc w:val="both"/>
        <w:rPr>
          <w:rFonts w:ascii="Century Gothic" w:hAnsi="Century Gothic"/>
          <w:i/>
          <w:iCs/>
          <w:sz w:val="14"/>
          <w:szCs w:val="14"/>
        </w:rPr>
      </w:pPr>
    </w:p>
    <w:p w14:paraId="25B7529A" w14:textId="62076EE1" w:rsidR="00BC69A4" w:rsidRPr="006A7F91" w:rsidRDefault="006A7F91" w:rsidP="00BC69A4">
      <w:pPr>
        <w:pStyle w:val="Default"/>
        <w:jc w:val="both"/>
        <w:rPr>
          <w:rFonts w:ascii="Century Gothic" w:hAnsi="Century Gothic"/>
          <w:i/>
          <w:iCs/>
          <w:sz w:val="14"/>
          <w:szCs w:val="14"/>
        </w:rPr>
      </w:pPr>
      <w:bookmarkStart w:id="0" w:name="_Hlk3798777"/>
      <w:r w:rsidRPr="006A7F91">
        <w:rPr>
          <w:rFonts w:ascii="Century Gothic" w:hAnsi="Century Gothic"/>
          <w:i/>
          <w:iCs/>
          <w:sz w:val="14"/>
          <w:szCs w:val="14"/>
        </w:rPr>
        <w:t>La Academia Española de Nutrición y Dietética (la Academia) garantiza la protección de todos los datos de carácter personal que proporcione el Usuario y</w:t>
      </w:r>
      <w:r w:rsidRPr="006A7F91">
        <w:rPr>
          <w:rFonts w:ascii="Century Gothic" w:hAnsi="Century Gothic"/>
          <w:i/>
          <w:iCs/>
          <w:sz w:val="14"/>
          <w:szCs w:val="14"/>
        </w:rPr>
        <w:t xml:space="preserve"> e</w:t>
      </w:r>
      <w:r w:rsidR="00BC69A4" w:rsidRPr="006A7F91">
        <w:rPr>
          <w:rFonts w:ascii="Century Gothic" w:hAnsi="Century Gothic"/>
          <w:i/>
          <w:iCs/>
          <w:sz w:val="14"/>
          <w:szCs w:val="14"/>
        </w:rPr>
        <w:t>n cumplimiento del Reglamento (UE) 2016/679 y a la LO 3/2018, de 5 de diciembre, de Protección de Datos Personales y garantía de los derechos digitales le informa de los siguientes puntos:</w:t>
      </w:r>
    </w:p>
    <w:p w14:paraId="04E8A0DC" w14:textId="0FA6B21B" w:rsidR="00BC69A4" w:rsidRPr="006A7F91" w:rsidRDefault="00BC69A4" w:rsidP="00BC69A4">
      <w:pPr>
        <w:pStyle w:val="Default"/>
        <w:jc w:val="both"/>
        <w:rPr>
          <w:rFonts w:ascii="Century Gothic" w:hAnsi="Century Gothic"/>
          <w:i/>
          <w:iCs/>
          <w:sz w:val="14"/>
          <w:szCs w:val="14"/>
        </w:rPr>
      </w:pPr>
      <w:r w:rsidRPr="006A7F91">
        <w:rPr>
          <w:rFonts w:ascii="Century Gothic" w:hAnsi="Century Gothic"/>
          <w:i/>
          <w:iCs/>
          <w:sz w:val="14"/>
          <w:szCs w:val="14"/>
          <w:u w:val="single"/>
        </w:rPr>
        <w:t>Responsable de tratamiento</w:t>
      </w:r>
      <w:r w:rsidRPr="006A7F91">
        <w:rPr>
          <w:rFonts w:ascii="Century Gothic" w:hAnsi="Century Gothic"/>
          <w:i/>
          <w:iCs/>
          <w:sz w:val="14"/>
          <w:szCs w:val="14"/>
        </w:rPr>
        <w:t xml:space="preserve">: </w:t>
      </w:r>
      <w:r w:rsidRPr="006A7F91">
        <w:rPr>
          <w:rFonts w:ascii="Century Gothic" w:hAnsi="Century Gothic"/>
          <w:i/>
          <w:iCs/>
          <w:sz w:val="14"/>
          <w:szCs w:val="14"/>
        </w:rPr>
        <w:t xml:space="preserve">Academia Española de </w:t>
      </w:r>
      <w:r w:rsidR="006A7F91" w:rsidRPr="006A7F91">
        <w:rPr>
          <w:rFonts w:ascii="Century Gothic" w:hAnsi="Century Gothic"/>
          <w:i/>
          <w:iCs/>
          <w:sz w:val="14"/>
          <w:szCs w:val="14"/>
        </w:rPr>
        <w:t>Nutrición</w:t>
      </w:r>
      <w:r w:rsidRPr="006A7F91">
        <w:rPr>
          <w:rFonts w:ascii="Century Gothic" w:hAnsi="Century Gothic"/>
          <w:i/>
          <w:iCs/>
          <w:sz w:val="14"/>
          <w:szCs w:val="14"/>
        </w:rPr>
        <w:t xml:space="preserve"> </w:t>
      </w:r>
      <w:bookmarkStart w:id="1" w:name="_GoBack"/>
      <w:bookmarkEnd w:id="1"/>
      <w:r w:rsidRPr="006A7F91">
        <w:rPr>
          <w:rFonts w:ascii="Century Gothic" w:hAnsi="Century Gothic"/>
          <w:i/>
          <w:iCs/>
          <w:sz w:val="14"/>
          <w:szCs w:val="14"/>
        </w:rPr>
        <w:t>y Dietética</w:t>
      </w:r>
      <w:r w:rsidR="006A7F91">
        <w:rPr>
          <w:rFonts w:ascii="Century Gothic" w:hAnsi="Century Gothic"/>
          <w:i/>
          <w:iCs/>
          <w:sz w:val="14"/>
          <w:szCs w:val="14"/>
        </w:rPr>
        <w:t xml:space="preserve">, </w:t>
      </w:r>
      <w:r w:rsidRPr="006A7F91">
        <w:rPr>
          <w:rFonts w:ascii="Century Gothic" w:hAnsi="Century Gothic"/>
          <w:sz w:val="14"/>
          <w:szCs w:val="14"/>
        </w:rPr>
        <w:t>calle</w:t>
      </w:r>
      <w:r w:rsidRPr="006A7F91">
        <w:rPr>
          <w:rFonts w:ascii="Century Gothic" w:hAnsi="Century Gothic"/>
          <w:i/>
          <w:iCs/>
          <w:sz w:val="14"/>
          <w:szCs w:val="14"/>
        </w:rPr>
        <w:t xml:space="preserve"> </w:t>
      </w:r>
      <w:r w:rsidRPr="006A7F91">
        <w:rPr>
          <w:rFonts w:ascii="Century Gothic" w:hAnsi="Century Gothic"/>
          <w:sz w:val="14"/>
          <w:szCs w:val="14"/>
        </w:rPr>
        <w:t xml:space="preserve">Luis Morondo 4 Entreplanta – Oficina 5, 31006, Pamplona, Navarra, </w:t>
      </w:r>
      <w:r w:rsidRPr="006A7F91">
        <w:rPr>
          <w:rFonts w:ascii="Century Gothic" w:hAnsi="Century Gothic"/>
          <w:i/>
          <w:iCs/>
          <w:sz w:val="14"/>
          <w:szCs w:val="14"/>
        </w:rPr>
        <w:t xml:space="preserve">CIF </w:t>
      </w:r>
      <w:r w:rsidRPr="006A7F91">
        <w:rPr>
          <w:rFonts w:ascii="Century Gothic" w:hAnsi="Century Gothic"/>
          <w:sz w:val="14"/>
          <w:szCs w:val="14"/>
        </w:rPr>
        <w:t>G71086722</w:t>
      </w:r>
      <w:r w:rsidRPr="006A7F91">
        <w:rPr>
          <w:rFonts w:ascii="Century Gothic" w:hAnsi="Century Gothic"/>
          <w:i/>
          <w:iCs/>
          <w:sz w:val="14"/>
          <w:szCs w:val="14"/>
        </w:rPr>
        <w:t>.</w:t>
      </w:r>
    </w:p>
    <w:p w14:paraId="6B6FD343" w14:textId="54A9B774" w:rsidR="00BC69A4" w:rsidRPr="006A7F91" w:rsidRDefault="00BC69A4" w:rsidP="00BC69A4">
      <w:pPr>
        <w:pStyle w:val="Default"/>
        <w:jc w:val="both"/>
        <w:rPr>
          <w:rFonts w:ascii="Century Gothic" w:hAnsi="Century Gothic"/>
          <w:sz w:val="14"/>
          <w:szCs w:val="14"/>
        </w:rPr>
      </w:pPr>
      <w:r w:rsidRPr="006A7F91">
        <w:rPr>
          <w:rFonts w:ascii="Century Gothic" w:hAnsi="Century Gothic"/>
          <w:i/>
          <w:iCs/>
          <w:sz w:val="14"/>
          <w:szCs w:val="14"/>
          <w:u w:val="single"/>
        </w:rPr>
        <w:t>Finalidad</w:t>
      </w:r>
      <w:r w:rsidRPr="006A7F91">
        <w:rPr>
          <w:rFonts w:ascii="Century Gothic" w:hAnsi="Century Gothic"/>
          <w:i/>
          <w:iCs/>
          <w:sz w:val="14"/>
          <w:szCs w:val="14"/>
        </w:rPr>
        <w:t>:</w:t>
      </w:r>
      <w:r w:rsidRPr="006A7F91">
        <w:rPr>
          <w:rFonts w:ascii="Century Gothic" w:hAnsi="Century Gothic"/>
          <w:sz w:val="14"/>
          <w:szCs w:val="14"/>
        </w:rPr>
        <w:t xml:space="preserve"> </w:t>
      </w:r>
      <w:r w:rsidRPr="006A7F91">
        <w:rPr>
          <w:rFonts w:ascii="Century Gothic" w:hAnsi="Century Gothic"/>
          <w:i/>
          <w:iCs/>
          <w:sz w:val="14"/>
          <w:szCs w:val="14"/>
        </w:rPr>
        <w:t>Gestionar su incorporación a La Academia, la pestación de servicios propios de la entidad, y</w:t>
      </w:r>
      <w:r w:rsidRPr="006A7F91">
        <w:rPr>
          <w:rFonts w:ascii="Century Gothic" w:hAnsi="Century Gothic"/>
          <w:i/>
          <w:iCs/>
          <w:sz w:val="14"/>
          <w:szCs w:val="14"/>
        </w:rPr>
        <w:t xml:space="preserve"> mantenerle informado de todo lo relacionado con la nutrición y dietética, la profesión, gestionar el cobro de las cuotas</w:t>
      </w:r>
      <w:r w:rsidRPr="006A7F91">
        <w:rPr>
          <w:rFonts w:ascii="Century Gothic" w:hAnsi="Century Gothic"/>
          <w:i/>
          <w:iCs/>
          <w:sz w:val="14"/>
          <w:szCs w:val="14"/>
        </w:rPr>
        <w:t xml:space="preserve"> correspondientes </w:t>
      </w:r>
      <w:r w:rsidRPr="006A7F91">
        <w:rPr>
          <w:rFonts w:ascii="Century Gothic" w:hAnsi="Century Gothic"/>
          <w:i/>
          <w:iCs/>
          <w:sz w:val="14"/>
          <w:szCs w:val="14"/>
        </w:rPr>
        <w:t>así</w:t>
      </w:r>
      <w:r w:rsidRPr="006A7F91">
        <w:rPr>
          <w:rFonts w:ascii="Century Gothic" w:hAnsi="Century Gothic"/>
          <w:sz w:val="14"/>
          <w:szCs w:val="14"/>
        </w:rPr>
        <w:t xml:space="preserve"> como las tareas administrativas necesarias y/o derivadas de la actividad.</w:t>
      </w:r>
    </w:p>
    <w:p w14:paraId="3C08AC26" w14:textId="0DEFBC9B" w:rsidR="00BC69A4" w:rsidRPr="006A7F91" w:rsidRDefault="00BC69A4" w:rsidP="00BC69A4">
      <w:pPr>
        <w:pStyle w:val="Default"/>
        <w:jc w:val="both"/>
        <w:rPr>
          <w:rFonts w:ascii="Century Gothic" w:hAnsi="Century Gothic"/>
          <w:i/>
          <w:iCs/>
          <w:sz w:val="14"/>
          <w:szCs w:val="14"/>
        </w:rPr>
      </w:pPr>
      <w:r w:rsidRPr="006A7F91">
        <w:rPr>
          <w:rFonts w:ascii="Century Gothic" w:hAnsi="Century Gothic"/>
          <w:i/>
          <w:iCs/>
          <w:sz w:val="14"/>
          <w:szCs w:val="14"/>
          <w:u w:val="single"/>
        </w:rPr>
        <w:t>Legitimación</w:t>
      </w:r>
      <w:r w:rsidRPr="006A7F91">
        <w:rPr>
          <w:rFonts w:ascii="Century Gothic" w:hAnsi="Century Gothic"/>
          <w:i/>
          <w:iCs/>
          <w:sz w:val="14"/>
          <w:szCs w:val="14"/>
        </w:rPr>
        <w:t>: Cumplimiento contractual, consentimiento del interesado e interés legítimo.</w:t>
      </w:r>
    </w:p>
    <w:p w14:paraId="41233A29" w14:textId="4E8F68D2" w:rsidR="00BC69A4" w:rsidRPr="006A7F91" w:rsidRDefault="00BC69A4" w:rsidP="00BC69A4">
      <w:pPr>
        <w:pStyle w:val="Default"/>
        <w:jc w:val="both"/>
        <w:rPr>
          <w:rFonts w:ascii="Century Gothic" w:hAnsi="Century Gothic"/>
          <w:i/>
          <w:iCs/>
          <w:sz w:val="14"/>
          <w:szCs w:val="14"/>
        </w:rPr>
      </w:pPr>
      <w:r w:rsidRPr="006A7F91">
        <w:rPr>
          <w:rFonts w:ascii="Century Gothic" w:hAnsi="Century Gothic"/>
          <w:i/>
          <w:iCs/>
          <w:sz w:val="14"/>
          <w:szCs w:val="14"/>
          <w:u w:val="single"/>
        </w:rPr>
        <w:t>Plazo</w:t>
      </w:r>
      <w:r w:rsidRPr="006A7F91">
        <w:rPr>
          <w:rFonts w:ascii="Century Gothic" w:hAnsi="Century Gothic"/>
          <w:i/>
          <w:iCs/>
          <w:sz w:val="14"/>
          <w:szCs w:val="14"/>
        </w:rPr>
        <w:t xml:space="preserve">: Sus datos se </w:t>
      </w:r>
      <w:r w:rsidR="006A7F91" w:rsidRPr="006A7F91">
        <w:rPr>
          <w:rFonts w:ascii="Century Gothic" w:hAnsi="Century Gothic"/>
          <w:i/>
          <w:iCs/>
          <w:sz w:val="14"/>
          <w:szCs w:val="14"/>
        </w:rPr>
        <w:t>conservarán</w:t>
      </w:r>
      <w:r w:rsidRPr="006A7F91">
        <w:rPr>
          <w:rFonts w:ascii="Century Gothic" w:hAnsi="Century Gothic"/>
          <w:i/>
          <w:iCs/>
          <w:sz w:val="14"/>
          <w:szCs w:val="14"/>
        </w:rPr>
        <w:t xml:space="preserve"> en ta</w:t>
      </w:r>
      <w:r w:rsidR="006A7F91" w:rsidRPr="006A7F91">
        <w:rPr>
          <w:rFonts w:ascii="Century Gothic" w:hAnsi="Century Gothic"/>
          <w:i/>
          <w:iCs/>
          <w:sz w:val="14"/>
          <w:szCs w:val="14"/>
        </w:rPr>
        <w:t>n</w:t>
      </w:r>
      <w:r w:rsidRPr="006A7F91">
        <w:rPr>
          <w:rFonts w:ascii="Century Gothic" w:hAnsi="Century Gothic"/>
          <w:i/>
          <w:iCs/>
          <w:sz w:val="14"/>
          <w:szCs w:val="14"/>
        </w:rPr>
        <w:t xml:space="preserve">to en cuanto forme parte de la entidad, y a posterior </w:t>
      </w:r>
      <w:r w:rsidR="006A7F91" w:rsidRPr="006A7F91">
        <w:rPr>
          <w:rFonts w:ascii="Century Gothic" w:hAnsi="Century Gothic"/>
          <w:i/>
          <w:iCs/>
          <w:sz w:val="14"/>
          <w:szCs w:val="14"/>
        </w:rPr>
        <w:t>mientras e</w:t>
      </w:r>
      <w:r w:rsidR="006A7F91" w:rsidRPr="006A7F91">
        <w:rPr>
          <w:rFonts w:ascii="Century Gothic" w:hAnsi="Century Gothic"/>
          <w:sz w:val="14"/>
          <w:szCs w:val="14"/>
        </w:rPr>
        <w:t>xista una obligación legal</w:t>
      </w:r>
      <w:r w:rsidR="006A7F91" w:rsidRPr="006A7F91">
        <w:rPr>
          <w:rFonts w:ascii="Century Gothic" w:hAnsi="Century Gothic"/>
          <w:sz w:val="14"/>
          <w:szCs w:val="14"/>
        </w:rPr>
        <w:t xml:space="preserve"> de manten</w:t>
      </w:r>
      <w:r w:rsidR="006A7F91">
        <w:rPr>
          <w:rFonts w:ascii="Century Gothic" w:hAnsi="Century Gothic"/>
          <w:sz w:val="14"/>
          <w:szCs w:val="14"/>
        </w:rPr>
        <w:t>imiento</w:t>
      </w:r>
      <w:r w:rsidR="006A7F91" w:rsidRPr="006A7F91">
        <w:rPr>
          <w:rFonts w:ascii="Century Gothic" w:hAnsi="Century Gothic"/>
          <w:sz w:val="14"/>
          <w:szCs w:val="14"/>
        </w:rPr>
        <w:t>.</w:t>
      </w:r>
    </w:p>
    <w:p w14:paraId="33C0FC8E" w14:textId="77777777" w:rsidR="00BC69A4" w:rsidRPr="006A7F91" w:rsidRDefault="00BC69A4" w:rsidP="00BC69A4">
      <w:pPr>
        <w:pStyle w:val="Default"/>
        <w:jc w:val="both"/>
        <w:rPr>
          <w:rFonts w:ascii="Century Gothic" w:hAnsi="Century Gothic"/>
          <w:i/>
          <w:iCs/>
          <w:sz w:val="14"/>
          <w:szCs w:val="14"/>
        </w:rPr>
      </w:pPr>
      <w:r w:rsidRPr="006A7F91">
        <w:rPr>
          <w:rFonts w:ascii="Century Gothic" w:hAnsi="Century Gothic"/>
          <w:i/>
          <w:iCs/>
          <w:sz w:val="14"/>
          <w:szCs w:val="14"/>
          <w:u w:val="single"/>
        </w:rPr>
        <w:t>Destinatarios</w:t>
      </w:r>
      <w:r w:rsidRPr="006A7F91">
        <w:rPr>
          <w:rFonts w:ascii="Century Gothic" w:hAnsi="Century Gothic"/>
          <w:i/>
          <w:iCs/>
          <w:sz w:val="14"/>
          <w:szCs w:val="14"/>
        </w:rPr>
        <w:t>: No habrá cesión de datos salvo imperativo legal o que la actividad así lo requiera</w:t>
      </w:r>
    </w:p>
    <w:p w14:paraId="0DA5A9C2" w14:textId="03F70CC6" w:rsidR="00BC69A4" w:rsidRPr="006A7F91" w:rsidRDefault="00BC69A4" w:rsidP="00BC69A4">
      <w:pPr>
        <w:pStyle w:val="Default"/>
        <w:jc w:val="both"/>
        <w:rPr>
          <w:rFonts w:ascii="Century Gothic" w:hAnsi="Century Gothic"/>
          <w:i/>
          <w:iCs/>
          <w:sz w:val="14"/>
          <w:szCs w:val="14"/>
        </w:rPr>
      </w:pPr>
      <w:r w:rsidRPr="006A7F91">
        <w:rPr>
          <w:rFonts w:ascii="Century Gothic" w:hAnsi="Century Gothic"/>
          <w:i/>
          <w:iCs/>
          <w:sz w:val="14"/>
          <w:szCs w:val="14"/>
          <w:u w:val="single"/>
        </w:rPr>
        <w:t>Derechos</w:t>
      </w:r>
      <w:r w:rsidRPr="006A7F91">
        <w:rPr>
          <w:rFonts w:ascii="Century Gothic" w:hAnsi="Century Gothic"/>
          <w:i/>
          <w:iCs/>
          <w:sz w:val="14"/>
          <w:szCs w:val="14"/>
        </w:rPr>
        <w:t xml:space="preserve">: Acceso, rectificación, cancelación, oposición, portabilidad y limitación de uso, mediante escrito, acompañado de fotocopia de </w:t>
      </w:r>
      <w:r w:rsidR="006A7F91" w:rsidRPr="006A7F91">
        <w:rPr>
          <w:rFonts w:ascii="Century Gothic" w:hAnsi="Century Gothic"/>
          <w:i/>
          <w:iCs/>
          <w:sz w:val="14"/>
          <w:szCs w:val="14"/>
        </w:rPr>
        <w:t>DNI dirigido</w:t>
      </w:r>
      <w:r w:rsidRPr="006A7F91">
        <w:rPr>
          <w:rFonts w:ascii="Century Gothic" w:hAnsi="Century Gothic"/>
          <w:i/>
          <w:iCs/>
          <w:sz w:val="14"/>
          <w:szCs w:val="14"/>
        </w:rPr>
        <w:t xml:space="preserve"> a </w:t>
      </w:r>
      <w:r w:rsidRPr="006A7F91">
        <w:rPr>
          <w:rFonts w:ascii="Century Gothic" w:hAnsi="Century Gothic"/>
          <w:sz w:val="14"/>
          <w:szCs w:val="14"/>
        </w:rPr>
        <w:t>secretaria@academianutricion.org</w:t>
      </w:r>
      <w:r w:rsidRPr="006A7F91">
        <w:rPr>
          <w:rFonts w:ascii="Century Gothic" w:hAnsi="Century Gothic"/>
          <w:i/>
          <w:iCs/>
          <w:sz w:val="14"/>
          <w:szCs w:val="14"/>
        </w:rPr>
        <w:t xml:space="preserve"> o a la dirección </w:t>
      </w:r>
      <w:hyperlink r:id="rId7" w:history="1">
        <w:r w:rsidRPr="006A7F91">
          <w:rPr>
            <w:rFonts w:ascii="Century Gothic" w:hAnsi="Century Gothic"/>
            <w:i/>
            <w:iCs/>
            <w:sz w:val="14"/>
            <w:szCs w:val="14"/>
          </w:rPr>
          <w:t>del</w:t>
        </w:r>
      </w:hyperlink>
      <w:r w:rsidRPr="006A7F91">
        <w:rPr>
          <w:rFonts w:ascii="Century Gothic" w:hAnsi="Century Gothic"/>
          <w:i/>
          <w:iCs/>
          <w:sz w:val="14"/>
          <w:szCs w:val="14"/>
        </w:rPr>
        <w:t xml:space="preserve"> responsable. </w:t>
      </w:r>
    </w:p>
    <w:p w14:paraId="2C8281B9" w14:textId="53AEF3EC" w:rsidR="00BC69A4" w:rsidRPr="006A7F91" w:rsidRDefault="00BC69A4" w:rsidP="00BC69A4">
      <w:pPr>
        <w:jc w:val="both"/>
        <w:rPr>
          <w:rFonts w:ascii="Century Gothic" w:hAnsi="Century Gothic"/>
          <w:sz w:val="14"/>
          <w:szCs w:val="14"/>
          <w:lang w:val="es-ES"/>
        </w:rPr>
      </w:pPr>
      <w:r w:rsidRPr="006A7F91">
        <w:rPr>
          <w:rFonts w:ascii="Century Gothic" w:hAnsi="Century Gothic"/>
          <w:i/>
          <w:iCs/>
          <w:sz w:val="14"/>
          <w:szCs w:val="14"/>
          <w:u w:val="single"/>
        </w:rPr>
        <w:t>Información Adicional</w:t>
      </w:r>
      <w:r w:rsidRPr="006A7F91">
        <w:rPr>
          <w:rFonts w:ascii="Century Gothic" w:hAnsi="Century Gothic"/>
          <w:i/>
          <w:iCs/>
          <w:sz w:val="14"/>
          <w:szCs w:val="14"/>
        </w:rPr>
        <w:t xml:space="preserve">: Si quiere más información consulte </w:t>
      </w:r>
      <w:bookmarkEnd w:id="0"/>
      <w:r w:rsidRPr="006A7F91">
        <w:rPr>
          <w:rFonts w:ascii="Century Gothic" w:hAnsi="Century Gothic"/>
          <w:sz w:val="14"/>
          <w:szCs w:val="14"/>
        </w:rPr>
        <w:fldChar w:fldCharType="begin"/>
      </w:r>
      <w:r w:rsidRPr="006A7F91">
        <w:rPr>
          <w:rFonts w:ascii="Century Gothic" w:hAnsi="Century Gothic"/>
          <w:sz w:val="14"/>
          <w:szCs w:val="14"/>
        </w:rPr>
        <w:instrText xml:space="preserve"> HYPERLINK "http://www.academianutricionydietetica.org" </w:instrText>
      </w:r>
      <w:r w:rsidRPr="006A7F91">
        <w:rPr>
          <w:rFonts w:ascii="Century Gothic" w:hAnsi="Century Gothic"/>
          <w:sz w:val="14"/>
          <w:szCs w:val="14"/>
        </w:rPr>
        <w:fldChar w:fldCharType="separate"/>
      </w:r>
      <w:r w:rsidRPr="006A7F91">
        <w:rPr>
          <w:rStyle w:val="Hipervnculo"/>
          <w:rFonts w:ascii="Century Gothic" w:hAnsi="Century Gothic"/>
          <w:sz w:val="14"/>
          <w:szCs w:val="14"/>
          <w:lang w:val="es-ES"/>
        </w:rPr>
        <w:t>www.academianutricionydietetica.org</w:t>
      </w:r>
      <w:r w:rsidRPr="006A7F91">
        <w:rPr>
          <w:rStyle w:val="Hipervnculo"/>
          <w:rFonts w:ascii="Century Gothic" w:hAnsi="Century Gothic"/>
          <w:sz w:val="14"/>
          <w:szCs w:val="14"/>
          <w:lang w:val="es-ES"/>
        </w:rPr>
        <w:fldChar w:fldCharType="end"/>
      </w:r>
    </w:p>
    <w:sectPr w:rsidR="00BC69A4" w:rsidRPr="006A7F91" w:rsidSect="006A7F91">
      <w:headerReference w:type="default" r:id="rId8"/>
      <w:headerReference w:type="first" r:id="rId9"/>
      <w:type w:val="continuous"/>
      <w:pgSz w:w="11900" w:h="16840"/>
      <w:pgMar w:top="1560" w:right="843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11A3D" w14:textId="77777777" w:rsidR="00392656" w:rsidRDefault="00392656" w:rsidP="00472AF1">
      <w:r>
        <w:separator/>
      </w:r>
    </w:p>
  </w:endnote>
  <w:endnote w:type="continuationSeparator" w:id="0">
    <w:p w14:paraId="13F7C816" w14:textId="77777777" w:rsidR="00392656" w:rsidRDefault="00392656" w:rsidP="0047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EC203" w14:textId="77777777" w:rsidR="00392656" w:rsidRDefault="00392656" w:rsidP="00472AF1">
      <w:r>
        <w:separator/>
      </w:r>
    </w:p>
  </w:footnote>
  <w:footnote w:type="continuationSeparator" w:id="0">
    <w:p w14:paraId="7CC63380" w14:textId="77777777" w:rsidR="00392656" w:rsidRDefault="00392656" w:rsidP="0047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B72B3" w14:textId="77777777" w:rsidR="00A84E47" w:rsidRDefault="00A84E47" w:rsidP="00B41600">
    <w:pPr>
      <w:pStyle w:val="Encabezado"/>
      <w:tabs>
        <w:tab w:val="clear" w:pos="4252"/>
        <w:tab w:val="clear" w:pos="8504"/>
        <w:tab w:val="right" w:pos="849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4D39" w14:textId="5CC9D5EA" w:rsidR="006A7F91" w:rsidRDefault="006A7F91">
    <w:pPr>
      <w:pStyle w:val="Encabezado"/>
    </w:pPr>
    <w:r>
      <w:rPr>
        <w:noProof/>
        <w:sz w:val="28"/>
        <w:szCs w:val="28"/>
        <w:lang w:val="es-ES"/>
      </w:rPr>
      <w:drawing>
        <wp:anchor distT="0" distB="0" distL="114300" distR="114300" simplePos="0" relativeHeight="251659264" behindDoc="0" locked="0" layoutInCell="1" allowOverlap="1" wp14:anchorId="4620530A" wp14:editId="0DF9BB27">
          <wp:simplePos x="0" y="0"/>
          <wp:positionH relativeFrom="margin">
            <wp:posOffset>1582309</wp:posOffset>
          </wp:positionH>
          <wp:positionV relativeFrom="margin">
            <wp:posOffset>-609765</wp:posOffset>
          </wp:positionV>
          <wp:extent cx="2469515" cy="1008380"/>
          <wp:effectExtent l="0" t="0" r="6985" b="1270"/>
          <wp:wrapSquare wrapText="bothSides"/>
          <wp:docPr id="2" name="Imagen 2" descr="C:\Users\Giuseppe\Desktop\AEND_CMYK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useppe\Desktop\AEND_CMYK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71CA"/>
    <w:multiLevelType w:val="hybridMultilevel"/>
    <w:tmpl w:val="4F607D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1973"/>
    <w:multiLevelType w:val="hybridMultilevel"/>
    <w:tmpl w:val="16FC1B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2E56"/>
    <w:multiLevelType w:val="hybridMultilevel"/>
    <w:tmpl w:val="8662C8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E1551"/>
    <w:multiLevelType w:val="hybridMultilevel"/>
    <w:tmpl w:val="07BE47E4"/>
    <w:lvl w:ilvl="0" w:tplc="C390F1E2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65EE6"/>
    <w:multiLevelType w:val="hybridMultilevel"/>
    <w:tmpl w:val="B8A2922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16009"/>
    <w:multiLevelType w:val="hybridMultilevel"/>
    <w:tmpl w:val="25742C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4F04EE4"/>
    <w:multiLevelType w:val="hybridMultilevel"/>
    <w:tmpl w:val="B7048760"/>
    <w:lvl w:ilvl="0" w:tplc="21CA9690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53EA3"/>
    <w:multiLevelType w:val="hybridMultilevel"/>
    <w:tmpl w:val="9D82EC12"/>
    <w:lvl w:ilvl="0" w:tplc="C59A4710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41D3F"/>
    <w:multiLevelType w:val="hybridMultilevel"/>
    <w:tmpl w:val="74B4A8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F1"/>
    <w:rsid w:val="00016E1E"/>
    <w:rsid w:val="00017AA5"/>
    <w:rsid w:val="000D7DC8"/>
    <w:rsid w:val="001271F4"/>
    <w:rsid w:val="0015000A"/>
    <w:rsid w:val="00157C2E"/>
    <w:rsid w:val="00163446"/>
    <w:rsid w:val="00164FBB"/>
    <w:rsid w:val="00167329"/>
    <w:rsid w:val="0020290F"/>
    <w:rsid w:val="00243715"/>
    <w:rsid w:val="0026464B"/>
    <w:rsid w:val="002778FF"/>
    <w:rsid w:val="002A4407"/>
    <w:rsid w:val="002D1205"/>
    <w:rsid w:val="002F272F"/>
    <w:rsid w:val="002F2D60"/>
    <w:rsid w:val="002F3425"/>
    <w:rsid w:val="00304136"/>
    <w:rsid w:val="003352AD"/>
    <w:rsid w:val="00353BAF"/>
    <w:rsid w:val="00375FA8"/>
    <w:rsid w:val="00376B6C"/>
    <w:rsid w:val="00392656"/>
    <w:rsid w:val="00434D94"/>
    <w:rsid w:val="00444AEA"/>
    <w:rsid w:val="00472AF1"/>
    <w:rsid w:val="00503095"/>
    <w:rsid w:val="0055156D"/>
    <w:rsid w:val="005937C6"/>
    <w:rsid w:val="005A2BA3"/>
    <w:rsid w:val="005D4C89"/>
    <w:rsid w:val="00630C4B"/>
    <w:rsid w:val="006A7F91"/>
    <w:rsid w:val="006F20EF"/>
    <w:rsid w:val="00753C5B"/>
    <w:rsid w:val="0077726C"/>
    <w:rsid w:val="007A61E2"/>
    <w:rsid w:val="008A1576"/>
    <w:rsid w:val="0095003F"/>
    <w:rsid w:val="009541FD"/>
    <w:rsid w:val="00986F00"/>
    <w:rsid w:val="009A0B67"/>
    <w:rsid w:val="00A11137"/>
    <w:rsid w:val="00A66B2A"/>
    <w:rsid w:val="00A84E47"/>
    <w:rsid w:val="00A90303"/>
    <w:rsid w:val="00AF249B"/>
    <w:rsid w:val="00AF5C1C"/>
    <w:rsid w:val="00AF70AC"/>
    <w:rsid w:val="00B407D3"/>
    <w:rsid w:val="00B41600"/>
    <w:rsid w:val="00B7432C"/>
    <w:rsid w:val="00BC69A4"/>
    <w:rsid w:val="00BF2B04"/>
    <w:rsid w:val="00C16FDB"/>
    <w:rsid w:val="00CA7AA4"/>
    <w:rsid w:val="00D10ECA"/>
    <w:rsid w:val="00D15086"/>
    <w:rsid w:val="00E80E9D"/>
    <w:rsid w:val="00EB30AA"/>
    <w:rsid w:val="00F70ACF"/>
    <w:rsid w:val="00FB7110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1477C0"/>
  <w15:docId w15:val="{56D98358-74B3-4258-886E-75300140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A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2AF1"/>
  </w:style>
  <w:style w:type="paragraph" w:styleId="Piedepgina">
    <w:name w:val="footer"/>
    <w:basedOn w:val="Normal"/>
    <w:link w:val="PiedepginaCar"/>
    <w:uiPriority w:val="99"/>
    <w:unhideWhenUsed/>
    <w:rsid w:val="00472A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AF1"/>
  </w:style>
  <w:style w:type="table" w:styleId="Tablaconcuadrcula">
    <w:name w:val="Table Grid"/>
    <w:basedOn w:val="Tablanormal"/>
    <w:rsid w:val="00472A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472AF1"/>
    <w:pPr>
      <w:spacing w:after="200" w:line="276" w:lineRule="auto"/>
      <w:ind w:left="720"/>
      <w:contextualSpacing/>
    </w:pPr>
    <w:rPr>
      <w:rFonts w:eastAsia="Cambria"/>
      <w:sz w:val="22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630C4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0C4B"/>
    <w:pPr>
      <w:spacing w:after="200"/>
    </w:pPr>
    <w:rPr>
      <w:rFonts w:eastAsia="Cambria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630C4B"/>
    <w:rPr>
      <w:rFonts w:eastAsia="Cambria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C4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30C4B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376B6C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3095"/>
    <w:pPr>
      <w:spacing w:after="0"/>
    </w:pPr>
    <w:rPr>
      <w:rFonts w:eastAsia="MS Mincho"/>
      <w:b/>
      <w:bCs/>
      <w:sz w:val="20"/>
      <w:szCs w:val="20"/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503095"/>
    <w:rPr>
      <w:rFonts w:eastAsia="Cambria"/>
      <w:b/>
      <w:bCs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75FA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qFormat/>
    <w:rsid w:val="000D7DC8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F2D60"/>
    <w:rPr>
      <w:color w:val="605E5C"/>
      <w:shd w:val="clear" w:color="auto" w:fill="E1DFDD"/>
    </w:rPr>
  </w:style>
  <w:style w:type="paragraph" w:customStyle="1" w:styleId="Default">
    <w:name w:val="Default"/>
    <w:rsid w:val="00BC69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ecij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Links>
    <vt:vector size="12" baseType="variant"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mailto:secretaria@fedn.es</vt:lpwstr>
      </vt:variant>
      <vt:variant>
        <vt:lpwstr/>
      </vt:variant>
      <vt:variant>
        <vt:i4>5111825</vt:i4>
      </vt:variant>
      <vt:variant>
        <vt:i4>0</vt:i4>
      </vt:variant>
      <vt:variant>
        <vt:i4>0</vt:i4>
      </vt:variant>
      <vt:variant>
        <vt:i4>5</vt:i4>
      </vt:variant>
      <vt:variant>
        <vt:lpwstr>https://cvn.fecyt.es/editor/</vt:lpwstr>
      </vt:variant>
      <vt:variant>
        <vt:lpwstr>HOME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Jose Ibañez</dc:creator>
  <cp:lastModifiedBy>Lorea Roncal</cp:lastModifiedBy>
  <cp:revision>3</cp:revision>
  <dcterms:created xsi:type="dcterms:W3CDTF">2019-12-23T10:17:00Z</dcterms:created>
  <dcterms:modified xsi:type="dcterms:W3CDTF">2019-12-23T10:28:00Z</dcterms:modified>
</cp:coreProperties>
</file>